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3F56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30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5B4E26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através da Secretaria de Obras e Viação,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sejam realizados reparos nas ruas de trajeto da comunidade </w:t>
      </w:r>
      <w:r w:rsidR="003F56D9">
        <w:rPr>
          <w:rFonts w:ascii="Times New Roman" w:eastAsia="Times New Roman" w:hAnsi="Times New Roman" w:cs="Times New Roman"/>
          <w:sz w:val="28"/>
          <w:szCs w:val="28"/>
          <w:lang w:eastAsia="pt-BR"/>
        </w:rPr>
        <w:t>São Valentim da Gruta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6537FD" w:rsidRDefault="00D9535D" w:rsidP="006537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>A referida indicação faz-se de grand</w:t>
      </w:r>
      <w:r w:rsidR="003F56D9">
        <w:rPr>
          <w:rFonts w:ascii="Times New Roman" w:eastAsia="Times New Roman" w:hAnsi="Times New Roman" w:cs="Times New Roman"/>
          <w:sz w:val="28"/>
          <w:szCs w:val="28"/>
          <w:lang w:eastAsia="pt-BR"/>
        </w:rPr>
        <w:t>e necessidade pelo fato de estar em condições não trafegáveis e por vários moradores terem solicitado o serviço com urgência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B4E26" w:rsidRDefault="003F56D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06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</w:p>
    <w:bookmarkEnd w:id="0"/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Pr="001A69CC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C64AA6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JAIR FRAGATA DOS SANTOS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56D9"/>
    <w:rsid w:val="00400F4A"/>
    <w:rsid w:val="00402AC3"/>
    <w:rsid w:val="0042446B"/>
    <w:rsid w:val="00460700"/>
    <w:rsid w:val="004C799A"/>
    <w:rsid w:val="00586B87"/>
    <w:rsid w:val="00596711"/>
    <w:rsid w:val="005A1B3A"/>
    <w:rsid w:val="005B4E26"/>
    <w:rsid w:val="00633F36"/>
    <w:rsid w:val="006537FD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27324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64AA6"/>
    <w:rsid w:val="00C7177D"/>
    <w:rsid w:val="00C95AC1"/>
    <w:rsid w:val="00CA7F46"/>
    <w:rsid w:val="00CF4E73"/>
    <w:rsid w:val="00D07224"/>
    <w:rsid w:val="00D07BAD"/>
    <w:rsid w:val="00D1453F"/>
    <w:rsid w:val="00D910A9"/>
    <w:rsid w:val="00D9535D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2021-04-07T11:45:00Z</cp:lastPrinted>
  <dcterms:created xsi:type="dcterms:W3CDTF">2021-04-07T11:44:00Z</dcterms:created>
  <dcterms:modified xsi:type="dcterms:W3CDTF">2021-04-07T11:45:00Z</dcterms:modified>
</cp:coreProperties>
</file>