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1A69CC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D03B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3</w:t>
      </w:r>
      <w:r w:rsidR="003C12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4</w:t>
      </w:r>
      <w:r w:rsidR="00344C04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6F30FC" w:rsidRPr="001A69CC" w:rsidRDefault="006F30FC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Pr="001A69CC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C1296" w:rsidRDefault="004C799A" w:rsidP="00A818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DC5C64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 w:rsidR="00A81C8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 Poder E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xecutivo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6F30F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seja implantado, em âmbito municipal,</w:t>
      </w:r>
      <w:r w:rsidR="00A8180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uma </w:t>
      </w:r>
      <w:r w:rsidR="006F30F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forma de gratificação ou </w:t>
      </w:r>
      <w:r w:rsidR="00A81809">
        <w:rPr>
          <w:rFonts w:ascii="Times New Roman" w:eastAsia="Times New Roman" w:hAnsi="Times New Roman" w:cs="Times New Roman"/>
          <w:sz w:val="28"/>
          <w:szCs w:val="28"/>
          <w:lang w:eastAsia="pt-BR"/>
        </w:rPr>
        <w:t>recompensa aos funcionários públicos</w:t>
      </w:r>
      <w:r w:rsidR="006F30F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pelos serviços prestados, principalmente aos que estão impedidos de receberem aumento em virtude das vedações das Leis Federais. Referidos funcionários, a título de exemplo, poderiam fazer jus ao recebimento de </w:t>
      </w:r>
      <w:r w:rsidR="00A8180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cesta básica, </w:t>
      </w:r>
      <w:r w:rsidR="006F30FC">
        <w:rPr>
          <w:rFonts w:ascii="Times New Roman" w:eastAsia="Times New Roman" w:hAnsi="Times New Roman" w:cs="Times New Roman"/>
          <w:sz w:val="28"/>
          <w:szCs w:val="28"/>
          <w:lang w:eastAsia="pt-BR"/>
        </w:rPr>
        <w:t>diante da escassez do salário público.</w:t>
      </w:r>
    </w:p>
    <w:p w:rsidR="00564A6D" w:rsidRDefault="00564A6D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presente indicação faz-se necessária, </w:t>
      </w:r>
      <w:r w:rsidR="00A81809">
        <w:rPr>
          <w:rFonts w:ascii="Times New Roman" w:eastAsia="Times New Roman" w:hAnsi="Times New Roman" w:cs="Times New Roman"/>
          <w:sz w:val="28"/>
          <w:szCs w:val="28"/>
          <w:lang w:eastAsia="pt-BR"/>
        </w:rPr>
        <w:t>pelo fato dos aumentos constantes do custo de vida, fazendo com que o salário do</w:t>
      </w:r>
      <w:r w:rsidR="0016331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8180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funcionário</w:t>
      </w:r>
      <w:r w:rsidR="0016331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8180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16331C">
        <w:rPr>
          <w:rFonts w:ascii="Times New Roman" w:eastAsia="Times New Roman" w:hAnsi="Times New Roman" w:cs="Times New Roman"/>
          <w:sz w:val="28"/>
          <w:szCs w:val="28"/>
          <w:lang w:eastAsia="pt-BR"/>
        </w:rPr>
        <w:t>públicos</w:t>
      </w:r>
      <w:r w:rsidR="00A8180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16331C">
        <w:rPr>
          <w:rFonts w:ascii="Times New Roman" w:eastAsia="Times New Roman" w:hAnsi="Times New Roman" w:cs="Times New Roman"/>
          <w:sz w:val="28"/>
          <w:szCs w:val="28"/>
          <w:lang w:eastAsia="pt-BR"/>
        </w:rPr>
        <w:t>acabe sendo defasado a cada ano que passa.</w:t>
      </w:r>
    </w:p>
    <w:p w:rsidR="00C7505D" w:rsidRDefault="00C7505D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D3653" w:rsidRPr="001A69CC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aos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2</w:t>
      </w:r>
      <w:r w:rsid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>0</w:t>
      </w:r>
      <w:r w:rsidR="00E5616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dias do mês de </w:t>
      </w:r>
      <w:r w:rsid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>abril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</w:t>
      </w:r>
      <w:r w:rsidR="00CF4E7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C542A9" w:rsidRPr="001A69CC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6331C" w:rsidRDefault="0016331C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6331C" w:rsidRDefault="0016331C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6331C" w:rsidRDefault="0016331C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6331C" w:rsidRDefault="0016331C" w:rsidP="006F30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26149" w:rsidRPr="001A69CC" w:rsidRDefault="0032614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C5C64" w:rsidRPr="001A69CC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</w:t>
      </w:r>
      <w:r w:rsidR="00326149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____________________________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</w:t>
      </w:r>
    </w:p>
    <w:p w:rsidR="00400F4A" w:rsidRPr="001A69CC" w:rsidRDefault="0016331C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LAURY RIBEIRO</w:t>
      </w:r>
    </w:p>
    <w:p w:rsidR="00AD3653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CC"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564A6D" w:rsidRDefault="00564A6D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A6D" w:rsidRDefault="00564A6D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A6D" w:rsidRDefault="00564A6D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434" w:rsidRPr="001A69CC" w:rsidRDefault="00A03434" w:rsidP="00A034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3434" w:rsidRPr="001A69CC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04841"/>
    <w:rsid w:val="000478F8"/>
    <w:rsid w:val="00091FB7"/>
    <w:rsid w:val="000C1F78"/>
    <w:rsid w:val="0016331C"/>
    <w:rsid w:val="001807C2"/>
    <w:rsid w:val="001A69CC"/>
    <w:rsid w:val="001C3D5A"/>
    <w:rsid w:val="001D5232"/>
    <w:rsid w:val="001F262E"/>
    <w:rsid w:val="00220A02"/>
    <w:rsid w:val="00223F1B"/>
    <w:rsid w:val="002636D7"/>
    <w:rsid w:val="00287ABD"/>
    <w:rsid w:val="00296DC4"/>
    <w:rsid w:val="002A6749"/>
    <w:rsid w:val="002C0DB6"/>
    <w:rsid w:val="002F5AF3"/>
    <w:rsid w:val="00301935"/>
    <w:rsid w:val="00326149"/>
    <w:rsid w:val="00337BC6"/>
    <w:rsid w:val="00344C04"/>
    <w:rsid w:val="003C1296"/>
    <w:rsid w:val="003E5338"/>
    <w:rsid w:val="00400F4A"/>
    <w:rsid w:val="0042446B"/>
    <w:rsid w:val="0044388C"/>
    <w:rsid w:val="00460700"/>
    <w:rsid w:val="004C799A"/>
    <w:rsid w:val="00564A6D"/>
    <w:rsid w:val="00586B87"/>
    <w:rsid w:val="00596711"/>
    <w:rsid w:val="005A1B3A"/>
    <w:rsid w:val="00633F36"/>
    <w:rsid w:val="006662DF"/>
    <w:rsid w:val="00697DCD"/>
    <w:rsid w:val="006B62AE"/>
    <w:rsid w:val="006C03B2"/>
    <w:rsid w:val="006C1A09"/>
    <w:rsid w:val="006E0EF9"/>
    <w:rsid w:val="006E41B9"/>
    <w:rsid w:val="006F30FC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F61CB"/>
    <w:rsid w:val="009C0D0E"/>
    <w:rsid w:val="009C35A7"/>
    <w:rsid w:val="00A03434"/>
    <w:rsid w:val="00A47073"/>
    <w:rsid w:val="00A5706C"/>
    <w:rsid w:val="00A81809"/>
    <w:rsid w:val="00A81C88"/>
    <w:rsid w:val="00AD3653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7505D"/>
    <w:rsid w:val="00C95AC1"/>
    <w:rsid w:val="00CA7F46"/>
    <w:rsid w:val="00CF4E73"/>
    <w:rsid w:val="00D03BD0"/>
    <w:rsid w:val="00D07224"/>
    <w:rsid w:val="00D07BAD"/>
    <w:rsid w:val="00D1453F"/>
    <w:rsid w:val="00D910A9"/>
    <w:rsid w:val="00DC2380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  <w:rsid w:val="00FB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3</cp:revision>
  <cp:lastPrinted>2021-03-23T19:19:00Z</cp:lastPrinted>
  <dcterms:created xsi:type="dcterms:W3CDTF">2021-04-20T14:51:00Z</dcterms:created>
  <dcterms:modified xsi:type="dcterms:W3CDTF">2021-04-20T18:18:00Z</dcterms:modified>
</cp:coreProperties>
</file>