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312F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</w:t>
      </w:r>
      <w:r w:rsidR="00D953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6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C7177D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12F1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Municipal que sejam realizados reparos na iluminação pública da Rua Anacleto Piovesan, ERS 591, na saída para o município de </w:t>
      </w:r>
      <w:proofErr w:type="spellStart"/>
      <w:r w:rsidR="00312F14">
        <w:rPr>
          <w:rFonts w:ascii="Times New Roman" w:eastAsia="Times New Roman" w:hAnsi="Times New Roman" w:cs="Times New Roman"/>
          <w:sz w:val="28"/>
          <w:szCs w:val="28"/>
          <w:lang w:eastAsia="pt-BR"/>
        </w:rPr>
        <w:t>Planalto-RS</w:t>
      </w:r>
      <w:proofErr w:type="spellEnd"/>
      <w:r w:rsidR="00312F14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12F14" w:rsidRDefault="00D953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12F14" w:rsidRPr="00312F14">
        <w:rPr>
          <w:rFonts w:ascii="Times New Roman" w:eastAsia="Times New Roman" w:hAnsi="Times New Roman" w:cs="Times New Roman"/>
          <w:sz w:val="28"/>
          <w:szCs w:val="28"/>
          <w:lang w:eastAsia="pt-BR"/>
        </w:rPr>
        <w:t>A referida indicação tem suporte</w:t>
      </w:r>
      <w:r w:rsidR="00312F14">
        <w:rPr>
          <w:rFonts w:ascii="Times New Roman" w:eastAsia="Times New Roman" w:hAnsi="Times New Roman" w:cs="Times New Roman"/>
          <w:sz w:val="28"/>
          <w:szCs w:val="28"/>
          <w:lang w:eastAsia="pt-BR"/>
        </w:rPr>
        <w:t>, principalmente,</w:t>
      </w:r>
      <w:r w:rsidR="00312F14" w:rsidRPr="00312F1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em virtude de proporcionar maior segura</w:t>
      </w:r>
      <w:r w:rsidR="00312F14">
        <w:rPr>
          <w:rFonts w:ascii="Times New Roman" w:eastAsia="Times New Roman" w:hAnsi="Times New Roman" w:cs="Times New Roman"/>
          <w:sz w:val="28"/>
          <w:szCs w:val="28"/>
          <w:lang w:eastAsia="pt-BR"/>
        </w:rPr>
        <w:t>nça à população em geral. Posteriormente, diversas lâmpadas estão queimadas e necessitam substituição. Por fim, grande fluxo de pessoas deslocam-se pela referida rua, tornando os reparos imprescindíveis e urgentes.</w:t>
      </w:r>
    </w:p>
    <w:p w:rsidR="00312F14" w:rsidRDefault="00312F14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</w:t>
      </w:r>
      <w:r w:rsidR="00312F1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20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C7177D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312F14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JULIANE GARLET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  <w:r w:rsidR="00312F14">
        <w:rPr>
          <w:rFonts w:ascii="Times New Roman" w:hAnsi="Times New Roman" w:cs="Times New Roman"/>
          <w:b/>
          <w:sz w:val="28"/>
          <w:szCs w:val="28"/>
        </w:rPr>
        <w:t>a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12F14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27324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7177D"/>
    <w:rsid w:val="00C95AC1"/>
    <w:rsid w:val="00CA7F46"/>
    <w:rsid w:val="00CF4E73"/>
    <w:rsid w:val="00D07224"/>
    <w:rsid w:val="00D07BAD"/>
    <w:rsid w:val="00D1453F"/>
    <w:rsid w:val="00D910A9"/>
    <w:rsid w:val="00D9535D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2021-04-06T18:38:00Z</cp:lastPrinted>
  <dcterms:created xsi:type="dcterms:W3CDTF">2021-04-20T18:56:00Z</dcterms:created>
  <dcterms:modified xsi:type="dcterms:W3CDTF">2021-04-20T18:56:00Z</dcterms:modified>
</cp:coreProperties>
</file>