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07" w:rsidRDefault="00072C07">
      <w:pPr>
        <w:jc w:val="both"/>
      </w:pPr>
    </w:p>
    <w:p w:rsidR="00072C07" w:rsidRDefault="00072C07">
      <w:pPr>
        <w:jc w:val="both"/>
      </w:pPr>
    </w:p>
    <w:p w:rsidR="00DB31F5" w:rsidRDefault="00DB31F5">
      <w:pPr>
        <w:jc w:val="both"/>
        <w:rPr>
          <w:b/>
        </w:rPr>
      </w:pPr>
    </w:p>
    <w:p w:rsidR="007D2D90" w:rsidRDefault="007D2D90">
      <w:pPr>
        <w:jc w:val="both"/>
        <w:rPr>
          <w:b/>
        </w:rPr>
      </w:pPr>
    </w:p>
    <w:p w:rsidR="00072C07" w:rsidRPr="00DB31F5" w:rsidRDefault="00DB31F5">
      <w:pPr>
        <w:jc w:val="both"/>
        <w:rPr>
          <w:b/>
        </w:rPr>
      </w:pPr>
      <w:bookmarkStart w:id="0" w:name="_GoBack"/>
      <w:bookmarkEnd w:id="0"/>
      <w:r w:rsidRPr="00DB31F5">
        <w:rPr>
          <w:b/>
        </w:rPr>
        <w:t>Moção n</w:t>
      </w:r>
      <w:r w:rsidR="004D2029" w:rsidRPr="00DB31F5">
        <w:rPr>
          <w:b/>
        </w:rPr>
        <w:t>°</w:t>
      </w:r>
      <w:r w:rsidRPr="00DB31F5">
        <w:rPr>
          <w:b/>
        </w:rPr>
        <w:t xml:space="preserve"> 01</w:t>
      </w:r>
      <w:r w:rsidR="004D2029" w:rsidRPr="00DB31F5">
        <w:rPr>
          <w:b/>
        </w:rPr>
        <w:t>/2021</w:t>
      </w:r>
    </w:p>
    <w:p w:rsidR="00072C07" w:rsidRDefault="00072C07">
      <w:pPr>
        <w:jc w:val="both"/>
      </w:pPr>
    </w:p>
    <w:p w:rsidR="00072C07" w:rsidRDefault="004D2029">
      <w:pPr>
        <w:jc w:val="both"/>
      </w:pPr>
      <w:r>
        <w:t>Exmo. Sr.</w:t>
      </w:r>
    </w:p>
    <w:p w:rsidR="00072C07" w:rsidRPr="00DB31F5" w:rsidRDefault="004D2029">
      <w:pPr>
        <w:jc w:val="both"/>
        <w:rPr>
          <w:b/>
        </w:rPr>
      </w:pPr>
      <w:r w:rsidRPr="00DB31F5">
        <w:rPr>
          <w:b/>
        </w:rPr>
        <w:t>Gabriel Souza</w:t>
      </w:r>
    </w:p>
    <w:p w:rsidR="00072C07" w:rsidRPr="00DB31F5" w:rsidRDefault="004D2029">
      <w:pPr>
        <w:jc w:val="both"/>
        <w:rPr>
          <w:b/>
        </w:rPr>
      </w:pPr>
      <w:r w:rsidRPr="00DB31F5">
        <w:rPr>
          <w:b/>
        </w:rPr>
        <w:t>DD. Presidente da Assembleia Legislativa do Estado do Rio Grande do Sul</w:t>
      </w:r>
    </w:p>
    <w:p w:rsidR="00DB31F5" w:rsidRDefault="00DB31F5">
      <w:pPr>
        <w:jc w:val="both"/>
      </w:pPr>
    </w:p>
    <w:p w:rsidR="00072C07" w:rsidRDefault="004D2029">
      <w:pPr>
        <w:jc w:val="both"/>
      </w:pPr>
      <w:r>
        <w:t>Exmo. Sr.</w:t>
      </w:r>
    </w:p>
    <w:p w:rsidR="00072C07" w:rsidRPr="00DB31F5" w:rsidRDefault="004D2029">
      <w:pPr>
        <w:jc w:val="both"/>
        <w:rPr>
          <w:b/>
        </w:rPr>
      </w:pPr>
      <w:r w:rsidRPr="00DB31F5">
        <w:rPr>
          <w:b/>
        </w:rPr>
        <w:t>Eduardo Leite</w:t>
      </w:r>
    </w:p>
    <w:p w:rsidR="00DB31F5" w:rsidRPr="00DB31F5" w:rsidRDefault="004D2029">
      <w:pPr>
        <w:jc w:val="both"/>
        <w:rPr>
          <w:b/>
        </w:rPr>
      </w:pPr>
      <w:r w:rsidRPr="00DB31F5">
        <w:rPr>
          <w:b/>
        </w:rPr>
        <w:t>DD. Governador do Estado do Rio Grande do Sul</w:t>
      </w:r>
    </w:p>
    <w:p w:rsidR="00DB31F5" w:rsidRDefault="00DB31F5">
      <w:pPr>
        <w:jc w:val="both"/>
      </w:pPr>
    </w:p>
    <w:p w:rsidR="00DB31F5" w:rsidRDefault="00DB31F5" w:rsidP="00DB31F5">
      <w:pPr>
        <w:ind w:firstLine="851"/>
        <w:jc w:val="both"/>
      </w:pPr>
    </w:p>
    <w:p w:rsidR="00DB31F5" w:rsidRDefault="004D2029" w:rsidP="00DB31F5">
      <w:pPr>
        <w:ind w:firstLine="851"/>
        <w:jc w:val="both"/>
      </w:pPr>
      <w:r>
        <w:t>A Câmara Municipal de Vereadores de</w:t>
      </w:r>
      <w:r w:rsidR="00DB31F5">
        <w:t xml:space="preserve"> Ametista do Sul-RS</w:t>
      </w:r>
      <w:r>
        <w:t xml:space="preserve">, nos termos de seu Regimento Interno, </w:t>
      </w:r>
      <w:r w:rsidR="00DB31F5">
        <w:t xml:space="preserve">e conforme decidido por unanimidade na sessão ordinária do dia 23 de março de 2021 </w:t>
      </w:r>
      <w:r>
        <w:t xml:space="preserve">apresenta </w:t>
      </w:r>
      <w:r w:rsidRPr="00DB31F5">
        <w:rPr>
          <w:b/>
          <w:u w:val="single"/>
        </w:rPr>
        <w:t>MOÇÃO DE REPÚDIO</w:t>
      </w:r>
      <w:r>
        <w:t xml:space="preserve"> ao anunciado processo de PRIVATIZAÇÃO da Companhia Estadual de Saneamento – CORSAN.</w:t>
      </w:r>
    </w:p>
    <w:p w:rsidR="00DB31F5" w:rsidRDefault="004D2029" w:rsidP="00DB31F5">
      <w:pPr>
        <w:ind w:firstLine="851"/>
        <w:jc w:val="both"/>
      </w:pPr>
      <w:r>
        <w:t>Em primeiro lugar, é necessário lembrar que o Sr. Governador, para eleger-se, comprometeu-se a não privatizar a CORSAN e agora, com pretensões eleitorais nacionais, busca cacifar-se com o mercado financeiro entregando os bens de nosso estado. No Rio Grande, não se rompe a palavra empenhada. Muito menos em benefício próprio.</w:t>
      </w:r>
    </w:p>
    <w:p w:rsidR="00DB31F5" w:rsidRDefault="004D2029" w:rsidP="00DB31F5">
      <w:pPr>
        <w:ind w:firstLine="851"/>
        <w:jc w:val="both"/>
      </w:pPr>
      <w:r>
        <w:t>A CORSAN é uma empresa eficiente e lucrativa. Só nos últimos 4 anos, deixou mais de 1,2 bilhões de lucro nos cofres do Estado. E a CORSAN tem experiência, capacidade e corpo técnico e funcional preparado para cumprir e atingir todas as metas do saneamento básico no Brasil. Só falta vontade política do governo do Estado.</w:t>
      </w:r>
    </w:p>
    <w:p w:rsidR="00DB31F5" w:rsidRDefault="004D2029" w:rsidP="00DB31F5">
      <w:pPr>
        <w:ind w:firstLine="851"/>
        <w:jc w:val="both"/>
      </w:pPr>
      <w:r>
        <w:t>Causa estranheza também, o momento que o Governador Eduardo Leite toma tal iniciativa. Justament</w:t>
      </w:r>
      <w:r w:rsidR="00DB31F5">
        <w:t xml:space="preserve">e no pior momento da pandemia do </w:t>
      </w:r>
      <w:proofErr w:type="spellStart"/>
      <w:r w:rsidR="00DB31F5">
        <w:t>C</w:t>
      </w:r>
      <w:r>
        <w:t>oronavírus</w:t>
      </w:r>
      <w:proofErr w:type="spellEnd"/>
      <w:r>
        <w:t xml:space="preserve"> no RS e também no Brasil. Momento em que a população busca proteção e se preocupa em sobreviver. Privatizar uma empresa que manteve os serviços de abastecimento de água, essencial para higienização e combate à contaminação, em 317 municípios gaúchos, é uma das mais fortes demonstrações de descaso com o papel do Estado, em prestar bons serviços públicos.</w:t>
      </w:r>
    </w:p>
    <w:p w:rsidR="00DB31F5" w:rsidRDefault="004D2029" w:rsidP="00DB31F5">
      <w:pPr>
        <w:ind w:firstLine="851"/>
        <w:jc w:val="both"/>
      </w:pPr>
      <w:r>
        <w:t xml:space="preserve">Os principais prejudicados com a PRIVATIZAÇÃO DA CORSAN serão os pequenos municípios e as populações mais pobres, onde os investimentos públicos tratam e resolvem os problemas, já que por natureza não são rentáveis e uma empresa privada, naturalmente, privilegiará áreas e setores que lhe gerem lucros. </w:t>
      </w:r>
    </w:p>
    <w:p w:rsidR="00072C07" w:rsidRDefault="004D2029" w:rsidP="00DB31F5">
      <w:pPr>
        <w:ind w:firstLine="851"/>
        <w:jc w:val="both"/>
      </w:pPr>
      <w:r>
        <w:t>Os Edis desta Casa Legislativa entendem que a PRIVATIZAÇÃO DA CORSAN – Patrimônio do Povo Gaúcho, bem como qualquer medida que contribua para dar andamento a este processo, deva ser imediatamente abortada, sob pena de cometermos um erro irreparável à população</w:t>
      </w:r>
      <w:r w:rsidR="00DB31F5">
        <w:t xml:space="preserve"> do estado do Rio Grande do Sul.</w:t>
      </w:r>
    </w:p>
    <w:p w:rsidR="00DB31F5" w:rsidRDefault="00DB31F5" w:rsidP="00DB31F5">
      <w:pPr>
        <w:ind w:firstLine="851"/>
        <w:jc w:val="both"/>
      </w:pPr>
    </w:p>
    <w:p w:rsidR="00DB31F5" w:rsidRDefault="00DB31F5" w:rsidP="00DB31F5">
      <w:pPr>
        <w:ind w:firstLine="851"/>
        <w:jc w:val="both"/>
      </w:pPr>
      <w:r>
        <w:t>Ametista do Sul-RS, dia 24 de março de 2021.</w:t>
      </w:r>
    </w:p>
    <w:p w:rsidR="00DB31F5" w:rsidRDefault="00DB31F5" w:rsidP="00DB31F5">
      <w:pPr>
        <w:ind w:firstLine="851"/>
        <w:jc w:val="both"/>
      </w:pPr>
    </w:p>
    <w:p w:rsidR="00DB31F5" w:rsidRDefault="00DB31F5" w:rsidP="00DB31F5">
      <w:pPr>
        <w:ind w:firstLine="851"/>
        <w:jc w:val="both"/>
      </w:pPr>
    </w:p>
    <w:p w:rsidR="00DB31F5" w:rsidRDefault="00DB31F5" w:rsidP="00DB31F5">
      <w:pPr>
        <w:ind w:firstLine="851"/>
        <w:jc w:val="both"/>
      </w:pPr>
    </w:p>
    <w:p w:rsidR="00DB31F5" w:rsidRPr="00DB31F5" w:rsidRDefault="00DB31F5" w:rsidP="00DB31F5">
      <w:pPr>
        <w:ind w:firstLine="851"/>
        <w:jc w:val="center"/>
        <w:rPr>
          <w:b/>
        </w:rPr>
      </w:pPr>
      <w:r w:rsidRPr="00DB31F5">
        <w:rPr>
          <w:b/>
        </w:rPr>
        <w:t>Josias Marques de Oliveira</w:t>
      </w:r>
    </w:p>
    <w:p w:rsidR="00DB31F5" w:rsidRPr="00DB31F5" w:rsidRDefault="00DB31F5" w:rsidP="00DB31F5">
      <w:pPr>
        <w:ind w:firstLine="851"/>
        <w:jc w:val="center"/>
        <w:rPr>
          <w:b/>
        </w:rPr>
      </w:pPr>
      <w:r w:rsidRPr="00DB31F5">
        <w:rPr>
          <w:b/>
        </w:rPr>
        <w:t>Presidente da Câmara Municipal de Vereadores</w:t>
      </w:r>
    </w:p>
    <w:p w:rsidR="00DB31F5" w:rsidRPr="00DB31F5" w:rsidRDefault="00DB31F5" w:rsidP="00DB31F5">
      <w:pPr>
        <w:ind w:firstLine="851"/>
        <w:jc w:val="center"/>
        <w:rPr>
          <w:b/>
        </w:rPr>
      </w:pPr>
      <w:r w:rsidRPr="00DB31F5">
        <w:rPr>
          <w:b/>
        </w:rPr>
        <w:t>Ametista do Sul-RS</w:t>
      </w:r>
    </w:p>
    <w:sectPr w:rsidR="00DB31F5" w:rsidRPr="00DB31F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29"/>
    <w:rsid w:val="00072C07"/>
    <w:rsid w:val="004D2029"/>
    <w:rsid w:val="007D2D90"/>
    <w:rsid w:val="00D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BB5150-722E-F44A-8FB4-EBB526F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D9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0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cp:lastModifiedBy>Camara de Vereadores</cp:lastModifiedBy>
  <cp:revision>3</cp:revision>
  <cp:lastPrinted>2021-03-25T14:00:00Z</cp:lastPrinted>
  <dcterms:created xsi:type="dcterms:W3CDTF">2021-03-25T14:00:00Z</dcterms:created>
  <dcterms:modified xsi:type="dcterms:W3CDTF">2021-03-25T14:01:00Z</dcterms:modified>
</cp:coreProperties>
</file>